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96" w:rsidRPr="0088771D" w:rsidRDefault="00300296">
      <w:pPr>
        <w:rPr>
          <w:b/>
          <w:sz w:val="28"/>
          <w:szCs w:val="28"/>
        </w:rPr>
      </w:pPr>
      <w:r w:rsidRPr="0088771D">
        <w:rPr>
          <w:b/>
          <w:sz w:val="28"/>
          <w:szCs w:val="28"/>
        </w:rPr>
        <w:t xml:space="preserve">                                                      КАЛЕНДАРЕН  ПЛАН</w:t>
      </w:r>
    </w:p>
    <w:p w:rsidR="00300296" w:rsidRPr="0088771D" w:rsidRDefault="00300296">
      <w:pPr>
        <w:rPr>
          <w:b/>
          <w:sz w:val="28"/>
          <w:szCs w:val="28"/>
        </w:rPr>
      </w:pPr>
      <w:r w:rsidRPr="0088771D">
        <w:rPr>
          <w:b/>
          <w:sz w:val="28"/>
          <w:szCs w:val="28"/>
        </w:rPr>
        <w:t xml:space="preserve">                    НА  НЧ „СЪЕДИНЕНИЕ-1943” с.ИЗВОРОВО ЗА 2023 Г.</w:t>
      </w:r>
    </w:p>
    <w:p w:rsidR="00300296" w:rsidRPr="0088771D" w:rsidRDefault="00300296">
      <w:pPr>
        <w:rPr>
          <w:sz w:val="28"/>
          <w:szCs w:val="28"/>
        </w:rPr>
      </w:pPr>
      <w:r w:rsidRPr="0088771D">
        <w:rPr>
          <w:b/>
          <w:sz w:val="28"/>
          <w:szCs w:val="28"/>
        </w:rPr>
        <w:t xml:space="preserve">                                                     М. ЯНУАРИ</w:t>
      </w:r>
    </w:p>
    <w:tbl>
      <w:tblPr>
        <w:tblStyle w:val="TableGrid"/>
        <w:tblW w:w="0" w:type="auto"/>
        <w:tblLook w:val="04A0"/>
      </w:tblPr>
      <w:tblGrid>
        <w:gridCol w:w="721"/>
        <w:gridCol w:w="2381"/>
        <w:gridCol w:w="1222"/>
        <w:gridCol w:w="1554"/>
        <w:gridCol w:w="1807"/>
        <w:gridCol w:w="1603"/>
      </w:tblGrid>
      <w:tr w:rsidR="00653F26" w:rsidRPr="0088771D" w:rsidTr="009E717B">
        <w:tc>
          <w:tcPr>
            <w:tcW w:w="576" w:type="dxa"/>
          </w:tcPr>
          <w:p w:rsidR="00300296" w:rsidRPr="0088771D" w:rsidRDefault="00300296">
            <w:pPr>
              <w:rPr>
                <w:b/>
                <w:sz w:val="24"/>
                <w:szCs w:val="24"/>
              </w:rPr>
            </w:pPr>
            <w:r w:rsidRPr="0088771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26" w:type="dxa"/>
          </w:tcPr>
          <w:p w:rsidR="00300296" w:rsidRPr="0088771D" w:rsidRDefault="00653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b/>
                <w:sz w:val="24"/>
                <w:szCs w:val="24"/>
              </w:rPr>
              <w:t>Културно събитие и мероприятие</w:t>
            </w:r>
          </w:p>
        </w:tc>
        <w:tc>
          <w:tcPr>
            <w:tcW w:w="1559" w:type="dxa"/>
          </w:tcPr>
          <w:p w:rsidR="00300296" w:rsidRPr="0088771D" w:rsidRDefault="00653F26">
            <w:pPr>
              <w:rPr>
                <w:b/>
                <w:sz w:val="24"/>
                <w:szCs w:val="24"/>
              </w:rPr>
            </w:pPr>
            <w:r w:rsidRPr="0088771D">
              <w:rPr>
                <w:b/>
                <w:sz w:val="24"/>
                <w:szCs w:val="24"/>
              </w:rPr>
              <w:t>участници</w:t>
            </w:r>
          </w:p>
        </w:tc>
        <w:tc>
          <w:tcPr>
            <w:tcW w:w="1417" w:type="dxa"/>
          </w:tcPr>
          <w:p w:rsidR="00300296" w:rsidRPr="0088771D" w:rsidRDefault="00653F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71D">
              <w:rPr>
                <w:b/>
                <w:sz w:val="24"/>
                <w:szCs w:val="24"/>
              </w:rPr>
              <w:t>организатори</w:t>
            </w:r>
          </w:p>
        </w:tc>
        <w:tc>
          <w:tcPr>
            <w:tcW w:w="1701" w:type="dxa"/>
          </w:tcPr>
          <w:p w:rsidR="00300296" w:rsidRPr="0088771D" w:rsidRDefault="00653F26">
            <w:pPr>
              <w:rPr>
                <w:b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Финансиране от собств.средства</w:t>
            </w:r>
          </w:p>
        </w:tc>
        <w:tc>
          <w:tcPr>
            <w:tcW w:w="1809" w:type="dxa"/>
          </w:tcPr>
          <w:p w:rsidR="00300296" w:rsidRPr="0088771D" w:rsidRDefault="009E71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Финансиране от общ. средства</w:t>
            </w:r>
          </w:p>
        </w:tc>
      </w:tr>
      <w:tr w:rsidR="00653F26" w:rsidRPr="0088771D" w:rsidTr="009E717B">
        <w:tc>
          <w:tcPr>
            <w:tcW w:w="576" w:type="dxa"/>
          </w:tcPr>
          <w:p w:rsidR="00300296" w:rsidRPr="0088771D" w:rsidRDefault="009E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2226" w:type="dxa"/>
          </w:tcPr>
          <w:p w:rsidR="00300296" w:rsidRPr="0088771D" w:rsidRDefault="009E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Беседа и табло с материали по повод рождението на Христо Ботев</w:t>
            </w:r>
          </w:p>
        </w:tc>
        <w:tc>
          <w:tcPr>
            <w:tcW w:w="1559" w:type="dxa"/>
          </w:tcPr>
          <w:p w:rsidR="00300296" w:rsidRPr="0088771D" w:rsidRDefault="0030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17B" w:rsidRPr="0088771D" w:rsidRDefault="009E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Жители на селото</w:t>
            </w:r>
          </w:p>
        </w:tc>
        <w:tc>
          <w:tcPr>
            <w:tcW w:w="1417" w:type="dxa"/>
          </w:tcPr>
          <w:p w:rsidR="00300296" w:rsidRPr="0088771D" w:rsidRDefault="003002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17B" w:rsidRPr="0088771D" w:rsidRDefault="009E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701" w:type="dxa"/>
          </w:tcPr>
          <w:p w:rsidR="00300296" w:rsidRPr="0088771D" w:rsidRDefault="009E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809" w:type="dxa"/>
          </w:tcPr>
          <w:p w:rsidR="00300296" w:rsidRPr="0088771D" w:rsidRDefault="00300296">
            <w:pPr>
              <w:rPr>
                <w:sz w:val="24"/>
                <w:szCs w:val="24"/>
              </w:rPr>
            </w:pPr>
          </w:p>
        </w:tc>
      </w:tr>
      <w:tr w:rsidR="00653F26" w:rsidRPr="0088771D" w:rsidTr="009E717B">
        <w:tc>
          <w:tcPr>
            <w:tcW w:w="576" w:type="dxa"/>
          </w:tcPr>
          <w:p w:rsidR="00300296" w:rsidRPr="0088771D" w:rsidRDefault="009E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226" w:type="dxa"/>
          </w:tcPr>
          <w:p w:rsidR="00300296" w:rsidRPr="0088771D" w:rsidRDefault="009E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B23B5" w:rsidRPr="0088771D">
              <w:rPr>
                <w:rFonts w:ascii="Times New Roman" w:hAnsi="Times New Roman" w:cs="Times New Roman"/>
                <w:sz w:val="24"/>
                <w:szCs w:val="24"/>
              </w:rPr>
              <w:t xml:space="preserve">ен на родилната помощ- </w:t>
            </w:r>
          </w:p>
          <w:p w:rsidR="006B23B5" w:rsidRPr="0088771D" w:rsidRDefault="006B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Бабинден.Общоселско тържество</w:t>
            </w:r>
          </w:p>
        </w:tc>
        <w:tc>
          <w:tcPr>
            <w:tcW w:w="1559" w:type="dxa"/>
          </w:tcPr>
          <w:p w:rsidR="00300296" w:rsidRPr="0088771D" w:rsidRDefault="006B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Жените от селото</w:t>
            </w:r>
          </w:p>
        </w:tc>
        <w:tc>
          <w:tcPr>
            <w:tcW w:w="1417" w:type="dxa"/>
          </w:tcPr>
          <w:p w:rsidR="00300296" w:rsidRPr="0088771D" w:rsidRDefault="006B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 xml:space="preserve">Читалище </w:t>
            </w:r>
            <w:r w:rsidR="00246870" w:rsidRPr="0088771D">
              <w:rPr>
                <w:rFonts w:ascii="Times New Roman" w:hAnsi="Times New Roman" w:cs="Times New Roman"/>
                <w:sz w:val="24"/>
                <w:szCs w:val="24"/>
              </w:rPr>
              <w:t>и К</w:t>
            </w: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метство</w:t>
            </w:r>
          </w:p>
        </w:tc>
        <w:tc>
          <w:tcPr>
            <w:tcW w:w="1701" w:type="dxa"/>
          </w:tcPr>
          <w:p w:rsidR="00300296" w:rsidRPr="0088771D" w:rsidRDefault="006B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09" w:type="dxa"/>
          </w:tcPr>
          <w:p w:rsidR="00300296" w:rsidRPr="0088771D" w:rsidRDefault="000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23B5" w:rsidRPr="008877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6B23B5" w:rsidRPr="0088771D" w:rsidRDefault="006B23B5">
      <w:pPr>
        <w:rPr>
          <w:sz w:val="24"/>
          <w:szCs w:val="24"/>
        </w:rPr>
      </w:pPr>
      <w:r w:rsidRPr="0088771D">
        <w:rPr>
          <w:sz w:val="24"/>
          <w:szCs w:val="24"/>
        </w:rPr>
        <w:t xml:space="preserve">    </w:t>
      </w:r>
    </w:p>
    <w:p w:rsidR="006B23B5" w:rsidRPr="0088771D" w:rsidRDefault="006B23B5">
      <w:pPr>
        <w:rPr>
          <w:sz w:val="24"/>
          <w:szCs w:val="24"/>
        </w:rPr>
      </w:pPr>
      <w:r w:rsidRPr="0088771D">
        <w:rPr>
          <w:sz w:val="24"/>
          <w:szCs w:val="24"/>
        </w:rPr>
        <w:t xml:space="preserve">                                                           </w:t>
      </w:r>
      <w:r w:rsidRPr="0088771D">
        <w:rPr>
          <w:rFonts w:ascii="Times New Roman" w:hAnsi="Times New Roman" w:cs="Times New Roman"/>
          <w:b/>
          <w:sz w:val="24"/>
          <w:szCs w:val="24"/>
        </w:rPr>
        <w:t>М. ФЕВРУАРИ</w:t>
      </w:r>
    </w:p>
    <w:tbl>
      <w:tblPr>
        <w:tblStyle w:val="TableGrid"/>
        <w:tblW w:w="0" w:type="auto"/>
        <w:tblLook w:val="04A0"/>
      </w:tblPr>
      <w:tblGrid>
        <w:gridCol w:w="756"/>
        <w:gridCol w:w="2226"/>
        <w:gridCol w:w="1553"/>
        <w:gridCol w:w="1409"/>
        <w:gridCol w:w="1660"/>
        <w:gridCol w:w="1684"/>
      </w:tblGrid>
      <w:tr w:rsidR="006B23B5" w:rsidRPr="0088771D" w:rsidTr="006B23B5">
        <w:tc>
          <w:tcPr>
            <w:tcW w:w="534" w:type="dxa"/>
          </w:tcPr>
          <w:p w:rsidR="006B23B5" w:rsidRPr="0088771D" w:rsidRDefault="006B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268" w:type="dxa"/>
          </w:tcPr>
          <w:p w:rsidR="006B23B5" w:rsidRPr="0088771D" w:rsidRDefault="006B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Ден на лозаря- Трифон зарезан - общоселско тържество</w:t>
            </w:r>
          </w:p>
        </w:tc>
        <w:tc>
          <w:tcPr>
            <w:tcW w:w="1559" w:type="dxa"/>
          </w:tcPr>
          <w:p w:rsidR="006B23B5" w:rsidRPr="0088771D" w:rsidRDefault="006B2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Мъжете от селото</w:t>
            </w:r>
          </w:p>
        </w:tc>
        <w:tc>
          <w:tcPr>
            <w:tcW w:w="1417" w:type="dxa"/>
          </w:tcPr>
          <w:p w:rsidR="006B23B5" w:rsidRPr="0088771D" w:rsidRDefault="000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 xml:space="preserve">Читалище </w:t>
            </w:r>
            <w:r w:rsidR="00246870" w:rsidRPr="0088771D">
              <w:rPr>
                <w:rFonts w:ascii="Times New Roman" w:hAnsi="Times New Roman" w:cs="Times New Roman"/>
                <w:sz w:val="24"/>
                <w:szCs w:val="24"/>
              </w:rPr>
              <w:t>и К</w:t>
            </w: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метство</w:t>
            </w:r>
          </w:p>
        </w:tc>
        <w:tc>
          <w:tcPr>
            <w:tcW w:w="1701" w:type="dxa"/>
          </w:tcPr>
          <w:p w:rsidR="006B23B5" w:rsidRPr="0088771D" w:rsidRDefault="00246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90F72" w:rsidRPr="008877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</w:tcPr>
          <w:p w:rsidR="006B23B5" w:rsidRPr="0088771D" w:rsidRDefault="000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6B23B5" w:rsidRPr="0088771D" w:rsidTr="006B23B5">
        <w:tc>
          <w:tcPr>
            <w:tcW w:w="534" w:type="dxa"/>
          </w:tcPr>
          <w:p w:rsidR="006B23B5" w:rsidRPr="0088771D" w:rsidRDefault="000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268" w:type="dxa"/>
          </w:tcPr>
          <w:p w:rsidR="006B23B5" w:rsidRPr="0088771D" w:rsidRDefault="000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Обесването на Левски-витрина с материали</w:t>
            </w:r>
          </w:p>
        </w:tc>
        <w:tc>
          <w:tcPr>
            <w:tcW w:w="1559" w:type="dxa"/>
          </w:tcPr>
          <w:p w:rsidR="006B23B5" w:rsidRPr="0088771D" w:rsidRDefault="000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 xml:space="preserve">Жители от селото </w:t>
            </w:r>
          </w:p>
        </w:tc>
        <w:tc>
          <w:tcPr>
            <w:tcW w:w="1417" w:type="dxa"/>
          </w:tcPr>
          <w:p w:rsidR="006B23B5" w:rsidRPr="0088771D" w:rsidRDefault="000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701" w:type="dxa"/>
          </w:tcPr>
          <w:p w:rsidR="006B23B5" w:rsidRPr="0088771D" w:rsidRDefault="00246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0F72" w:rsidRPr="008877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33" w:type="dxa"/>
          </w:tcPr>
          <w:p w:rsidR="006B23B5" w:rsidRPr="0088771D" w:rsidRDefault="006B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3B5" w:rsidRPr="0088771D" w:rsidTr="006B23B5">
        <w:tc>
          <w:tcPr>
            <w:tcW w:w="534" w:type="dxa"/>
          </w:tcPr>
          <w:p w:rsidR="006B23B5" w:rsidRPr="0088771D" w:rsidRDefault="000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268" w:type="dxa"/>
          </w:tcPr>
          <w:p w:rsidR="006B23B5" w:rsidRPr="0088771D" w:rsidRDefault="000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Отчетно събрание</w:t>
            </w:r>
          </w:p>
        </w:tc>
        <w:tc>
          <w:tcPr>
            <w:tcW w:w="1559" w:type="dxa"/>
          </w:tcPr>
          <w:p w:rsidR="006B23B5" w:rsidRPr="0088771D" w:rsidRDefault="000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Членове на читалището</w:t>
            </w:r>
          </w:p>
        </w:tc>
        <w:tc>
          <w:tcPr>
            <w:tcW w:w="1417" w:type="dxa"/>
          </w:tcPr>
          <w:p w:rsidR="006B23B5" w:rsidRPr="0088771D" w:rsidRDefault="00090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701" w:type="dxa"/>
          </w:tcPr>
          <w:p w:rsidR="006B23B5" w:rsidRPr="0088771D" w:rsidRDefault="006B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6B23B5" w:rsidRPr="0088771D" w:rsidRDefault="006B23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296" w:rsidRPr="0088771D" w:rsidRDefault="00090F72">
      <w:pPr>
        <w:rPr>
          <w:sz w:val="24"/>
          <w:szCs w:val="24"/>
        </w:rPr>
      </w:pPr>
      <w:r w:rsidRPr="0088771D">
        <w:rPr>
          <w:sz w:val="24"/>
          <w:szCs w:val="24"/>
        </w:rPr>
        <w:t xml:space="preserve">                              </w:t>
      </w:r>
    </w:p>
    <w:p w:rsidR="00090F72" w:rsidRPr="0088771D" w:rsidRDefault="00090F72">
      <w:pPr>
        <w:rPr>
          <w:rFonts w:ascii="Times New Roman" w:hAnsi="Times New Roman" w:cs="Times New Roman"/>
          <w:b/>
          <w:sz w:val="24"/>
          <w:szCs w:val="24"/>
        </w:rPr>
      </w:pPr>
      <w:r w:rsidRPr="0088771D">
        <w:rPr>
          <w:sz w:val="24"/>
          <w:szCs w:val="24"/>
        </w:rPr>
        <w:t xml:space="preserve">                                   </w:t>
      </w:r>
      <w:r w:rsidR="00CD1305" w:rsidRPr="0088771D">
        <w:rPr>
          <w:sz w:val="24"/>
          <w:szCs w:val="24"/>
        </w:rPr>
        <w:t xml:space="preserve">                        </w:t>
      </w:r>
      <w:r w:rsidRPr="0088771D">
        <w:rPr>
          <w:sz w:val="24"/>
          <w:szCs w:val="24"/>
        </w:rPr>
        <w:t xml:space="preserve">  </w:t>
      </w:r>
      <w:r w:rsidRPr="0088771D">
        <w:rPr>
          <w:rFonts w:ascii="Times New Roman" w:hAnsi="Times New Roman" w:cs="Times New Roman"/>
          <w:b/>
          <w:sz w:val="24"/>
          <w:szCs w:val="24"/>
        </w:rPr>
        <w:t>М. МАРТ</w:t>
      </w:r>
    </w:p>
    <w:p w:rsidR="001820BA" w:rsidRPr="0088771D" w:rsidRDefault="001820BA">
      <w:pPr>
        <w:rPr>
          <w:rFonts w:ascii="Times New Roman" w:hAnsi="Times New Roman" w:cs="Times New Roman"/>
          <w:b/>
          <w:sz w:val="24"/>
          <w:szCs w:val="24"/>
        </w:rPr>
      </w:pPr>
      <w:r w:rsidRPr="0088771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TableGrid"/>
        <w:tblW w:w="0" w:type="auto"/>
        <w:tblLook w:val="04A0"/>
      </w:tblPr>
      <w:tblGrid>
        <w:gridCol w:w="756"/>
        <w:gridCol w:w="2257"/>
        <w:gridCol w:w="1553"/>
        <w:gridCol w:w="1410"/>
        <w:gridCol w:w="1693"/>
        <w:gridCol w:w="1584"/>
      </w:tblGrid>
      <w:tr w:rsidR="001820BA" w:rsidRPr="0088771D" w:rsidTr="00701BC4">
        <w:trPr>
          <w:trHeight w:val="688"/>
        </w:trPr>
        <w:tc>
          <w:tcPr>
            <w:tcW w:w="672" w:type="dxa"/>
          </w:tcPr>
          <w:p w:rsidR="001820BA" w:rsidRPr="0088771D" w:rsidRDefault="0018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257" w:type="dxa"/>
          </w:tcPr>
          <w:p w:rsidR="001820BA" w:rsidRPr="0088771D" w:rsidRDefault="0018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Тържество за деня на самодееца „Баба Марта”.Изложба мертеници.</w:t>
            </w:r>
          </w:p>
        </w:tc>
        <w:tc>
          <w:tcPr>
            <w:tcW w:w="1553" w:type="dxa"/>
          </w:tcPr>
          <w:p w:rsidR="001820BA" w:rsidRPr="0088771D" w:rsidRDefault="0018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ГИФ „Изворски напеви”</w:t>
            </w:r>
            <w:r w:rsidR="00246870" w:rsidRPr="0088771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 xml:space="preserve"> Деца от селото.</w:t>
            </w:r>
          </w:p>
        </w:tc>
        <w:tc>
          <w:tcPr>
            <w:tcW w:w="1410" w:type="dxa"/>
          </w:tcPr>
          <w:p w:rsidR="001820BA" w:rsidRPr="0088771D" w:rsidRDefault="0018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693" w:type="dxa"/>
          </w:tcPr>
          <w:p w:rsidR="001820BA" w:rsidRPr="0088771D" w:rsidRDefault="0018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84" w:type="dxa"/>
          </w:tcPr>
          <w:p w:rsidR="001820BA" w:rsidRPr="0088771D" w:rsidRDefault="0018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1820BA" w:rsidRPr="0088771D" w:rsidTr="00701BC4">
        <w:trPr>
          <w:trHeight w:val="568"/>
        </w:trPr>
        <w:tc>
          <w:tcPr>
            <w:tcW w:w="672" w:type="dxa"/>
          </w:tcPr>
          <w:p w:rsidR="001820BA" w:rsidRPr="0088771D" w:rsidRDefault="0018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257" w:type="dxa"/>
          </w:tcPr>
          <w:p w:rsidR="001820BA" w:rsidRPr="0088771D" w:rsidRDefault="00182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Национален празник на РБ</w:t>
            </w:r>
          </w:p>
        </w:tc>
        <w:tc>
          <w:tcPr>
            <w:tcW w:w="1553" w:type="dxa"/>
          </w:tcPr>
          <w:p w:rsidR="001820BA" w:rsidRPr="0088771D" w:rsidRDefault="00701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Жители от селото</w:t>
            </w:r>
          </w:p>
        </w:tc>
        <w:tc>
          <w:tcPr>
            <w:tcW w:w="1410" w:type="dxa"/>
          </w:tcPr>
          <w:p w:rsidR="001820BA" w:rsidRPr="0088771D" w:rsidRDefault="00701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Читалище и Кмество</w:t>
            </w:r>
          </w:p>
        </w:tc>
        <w:tc>
          <w:tcPr>
            <w:tcW w:w="1693" w:type="dxa"/>
          </w:tcPr>
          <w:p w:rsidR="001820BA" w:rsidRPr="0088771D" w:rsidRDefault="00701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84" w:type="dxa"/>
          </w:tcPr>
          <w:p w:rsidR="001820BA" w:rsidRPr="0088771D" w:rsidRDefault="00182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0BA" w:rsidRPr="0088771D" w:rsidTr="00701BC4">
        <w:trPr>
          <w:trHeight w:val="568"/>
        </w:trPr>
        <w:tc>
          <w:tcPr>
            <w:tcW w:w="672" w:type="dxa"/>
          </w:tcPr>
          <w:p w:rsidR="001820BA" w:rsidRPr="0088771D" w:rsidRDefault="00BC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701BC4" w:rsidRPr="008877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57" w:type="dxa"/>
          </w:tcPr>
          <w:p w:rsidR="001820BA" w:rsidRPr="0088771D" w:rsidRDefault="00701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Ден на жената-общоселско тържество</w:t>
            </w:r>
          </w:p>
        </w:tc>
        <w:tc>
          <w:tcPr>
            <w:tcW w:w="1553" w:type="dxa"/>
          </w:tcPr>
          <w:p w:rsidR="001820BA" w:rsidRPr="0088771D" w:rsidRDefault="00701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Жените от селото</w:t>
            </w:r>
          </w:p>
        </w:tc>
        <w:tc>
          <w:tcPr>
            <w:tcW w:w="1410" w:type="dxa"/>
          </w:tcPr>
          <w:p w:rsidR="001820BA" w:rsidRPr="0088771D" w:rsidRDefault="00701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693" w:type="dxa"/>
          </w:tcPr>
          <w:p w:rsidR="001820BA" w:rsidRPr="0088771D" w:rsidRDefault="00701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584" w:type="dxa"/>
          </w:tcPr>
          <w:p w:rsidR="001820BA" w:rsidRPr="0088771D" w:rsidRDefault="001820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BC4" w:rsidRPr="0088771D" w:rsidTr="00701BC4">
        <w:trPr>
          <w:trHeight w:val="568"/>
        </w:trPr>
        <w:tc>
          <w:tcPr>
            <w:tcW w:w="672" w:type="dxa"/>
          </w:tcPr>
          <w:p w:rsidR="00701BC4" w:rsidRPr="0088771D" w:rsidRDefault="00BC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701BC4" w:rsidRPr="008877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57" w:type="dxa"/>
          </w:tcPr>
          <w:p w:rsidR="00701BC4" w:rsidRPr="0088771D" w:rsidRDefault="00701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Първа пролет-общоселско тържество</w:t>
            </w:r>
          </w:p>
        </w:tc>
        <w:tc>
          <w:tcPr>
            <w:tcW w:w="1553" w:type="dxa"/>
          </w:tcPr>
          <w:p w:rsidR="00701BC4" w:rsidRPr="0088771D" w:rsidRDefault="00701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Жители на селото</w:t>
            </w:r>
          </w:p>
        </w:tc>
        <w:tc>
          <w:tcPr>
            <w:tcW w:w="1410" w:type="dxa"/>
          </w:tcPr>
          <w:p w:rsidR="00701BC4" w:rsidRPr="0088771D" w:rsidRDefault="00701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693" w:type="dxa"/>
          </w:tcPr>
          <w:p w:rsidR="00701BC4" w:rsidRPr="0088771D" w:rsidRDefault="00B1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01BC4" w:rsidRPr="0088771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84" w:type="dxa"/>
          </w:tcPr>
          <w:p w:rsidR="00701BC4" w:rsidRPr="0088771D" w:rsidRDefault="00701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0F72" w:rsidRPr="0088771D" w:rsidRDefault="00090F72">
      <w:pPr>
        <w:rPr>
          <w:rFonts w:ascii="Times New Roman" w:hAnsi="Times New Roman" w:cs="Times New Roman"/>
          <w:b/>
          <w:sz w:val="24"/>
          <w:szCs w:val="24"/>
        </w:rPr>
      </w:pPr>
    </w:p>
    <w:p w:rsidR="00300296" w:rsidRPr="0088771D" w:rsidRDefault="00300296">
      <w:pPr>
        <w:rPr>
          <w:sz w:val="24"/>
          <w:szCs w:val="24"/>
        </w:rPr>
      </w:pPr>
    </w:p>
    <w:p w:rsidR="00BC53A3" w:rsidRPr="0088771D" w:rsidRDefault="00BC53A3">
      <w:pPr>
        <w:rPr>
          <w:rFonts w:ascii="Times New Roman" w:hAnsi="Times New Roman" w:cs="Times New Roman"/>
          <w:b/>
          <w:sz w:val="24"/>
          <w:szCs w:val="24"/>
        </w:rPr>
      </w:pPr>
      <w:r w:rsidRPr="0088771D">
        <w:rPr>
          <w:sz w:val="24"/>
          <w:szCs w:val="24"/>
        </w:rPr>
        <w:t xml:space="preserve">                                  </w:t>
      </w:r>
      <w:r w:rsidR="0056105E" w:rsidRPr="0088771D">
        <w:rPr>
          <w:sz w:val="24"/>
          <w:szCs w:val="24"/>
        </w:rPr>
        <w:t xml:space="preserve">                    </w:t>
      </w:r>
      <w:r w:rsidRPr="0088771D">
        <w:rPr>
          <w:sz w:val="24"/>
          <w:szCs w:val="24"/>
        </w:rPr>
        <w:t xml:space="preserve">  </w:t>
      </w:r>
      <w:r w:rsidRPr="0088771D">
        <w:rPr>
          <w:rFonts w:ascii="Times New Roman" w:hAnsi="Times New Roman" w:cs="Times New Roman"/>
          <w:b/>
          <w:sz w:val="24"/>
          <w:szCs w:val="24"/>
        </w:rPr>
        <w:t>М. АПРИЛ</w:t>
      </w:r>
    </w:p>
    <w:tbl>
      <w:tblPr>
        <w:tblStyle w:val="TableGrid"/>
        <w:tblW w:w="0" w:type="auto"/>
        <w:tblLook w:val="04A0"/>
      </w:tblPr>
      <w:tblGrid>
        <w:gridCol w:w="756"/>
        <w:gridCol w:w="2267"/>
        <w:gridCol w:w="1559"/>
        <w:gridCol w:w="1417"/>
        <w:gridCol w:w="1700"/>
        <w:gridCol w:w="1589"/>
      </w:tblGrid>
      <w:tr w:rsidR="00BC53A3" w:rsidRPr="0088771D" w:rsidTr="00BC53A3">
        <w:tc>
          <w:tcPr>
            <w:tcW w:w="675" w:type="dxa"/>
          </w:tcPr>
          <w:p w:rsidR="00BC53A3" w:rsidRPr="0088771D" w:rsidRDefault="00BC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268" w:type="dxa"/>
          </w:tcPr>
          <w:p w:rsidR="00BC53A3" w:rsidRPr="0088771D" w:rsidRDefault="00BC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Великденски празници.Изложба на шарени яйца,кулинарна изложба и украса на Великденско дръвче.</w:t>
            </w:r>
          </w:p>
        </w:tc>
        <w:tc>
          <w:tcPr>
            <w:tcW w:w="1560" w:type="dxa"/>
          </w:tcPr>
          <w:p w:rsidR="00BC53A3" w:rsidRPr="0088771D" w:rsidRDefault="00BC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Жените и децата от селото</w:t>
            </w:r>
          </w:p>
        </w:tc>
        <w:tc>
          <w:tcPr>
            <w:tcW w:w="1417" w:type="dxa"/>
          </w:tcPr>
          <w:p w:rsidR="00BC53A3" w:rsidRPr="0088771D" w:rsidRDefault="00BC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701" w:type="dxa"/>
          </w:tcPr>
          <w:p w:rsidR="00BC53A3" w:rsidRPr="0088771D" w:rsidRDefault="00BC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100.00</w:t>
            </w:r>
          </w:p>
        </w:tc>
        <w:tc>
          <w:tcPr>
            <w:tcW w:w="1591" w:type="dxa"/>
          </w:tcPr>
          <w:p w:rsidR="00BC53A3" w:rsidRPr="0088771D" w:rsidRDefault="00BC5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53A3" w:rsidRPr="0088771D" w:rsidRDefault="00BC53A3">
      <w:pPr>
        <w:rPr>
          <w:rFonts w:ascii="Times New Roman" w:hAnsi="Times New Roman" w:cs="Times New Roman"/>
          <w:b/>
          <w:sz w:val="24"/>
          <w:szCs w:val="24"/>
        </w:rPr>
      </w:pPr>
    </w:p>
    <w:p w:rsidR="00BC53A3" w:rsidRPr="0088771D" w:rsidRDefault="00BC53A3">
      <w:pPr>
        <w:rPr>
          <w:rFonts w:ascii="Times New Roman" w:hAnsi="Times New Roman" w:cs="Times New Roman"/>
          <w:b/>
          <w:sz w:val="24"/>
          <w:szCs w:val="24"/>
        </w:rPr>
      </w:pPr>
      <w:r w:rsidRPr="0088771D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CD1305" w:rsidRPr="0088771D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88771D">
        <w:rPr>
          <w:rFonts w:ascii="Times New Roman" w:hAnsi="Times New Roman" w:cs="Times New Roman"/>
          <w:b/>
          <w:sz w:val="24"/>
          <w:szCs w:val="24"/>
        </w:rPr>
        <w:t>М.</w:t>
      </w:r>
      <w:r w:rsidR="0056105E" w:rsidRPr="00887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71D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Style w:val="TableGrid"/>
        <w:tblW w:w="0" w:type="auto"/>
        <w:tblLook w:val="04A0"/>
      </w:tblPr>
      <w:tblGrid>
        <w:gridCol w:w="756"/>
        <w:gridCol w:w="2267"/>
        <w:gridCol w:w="1559"/>
        <w:gridCol w:w="1417"/>
        <w:gridCol w:w="1754"/>
        <w:gridCol w:w="1535"/>
      </w:tblGrid>
      <w:tr w:rsidR="0056105E" w:rsidRPr="0088771D" w:rsidTr="0056105E">
        <w:tc>
          <w:tcPr>
            <w:tcW w:w="675" w:type="dxa"/>
          </w:tcPr>
          <w:p w:rsidR="0056105E" w:rsidRPr="0088771D" w:rsidRDefault="0056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268" w:type="dxa"/>
          </w:tcPr>
          <w:p w:rsidR="0056105E" w:rsidRPr="0088771D" w:rsidRDefault="0056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38E" w:rsidRPr="0088771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Организиране н</w:t>
            </w: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D003D7" w:rsidRPr="0088771D">
              <w:rPr>
                <w:rFonts w:ascii="Times New Roman" w:hAnsi="Times New Roman" w:cs="Times New Roman"/>
                <w:sz w:val="24"/>
                <w:szCs w:val="24"/>
              </w:rPr>
              <w:t xml:space="preserve">фолклорния събор </w:t>
            </w: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„Гергьовска люлка”-Събор на селото.</w:t>
            </w:r>
          </w:p>
        </w:tc>
        <w:tc>
          <w:tcPr>
            <w:tcW w:w="1560" w:type="dxa"/>
          </w:tcPr>
          <w:p w:rsidR="0056105E" w:rsidRPr="0088771D" w:rsidRDefault="0056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Гости и жители на селото</w:t>
            </w:r>
          </w:p>
        </w:tc>
        <w:tc>
          <w:tcPr>
            <w:tcW w:w="1417" w:type="dxa"/>
          </w:tcPr>
          <w:p w:rsidR="0056105E" w:rsidRPr="0088771D" w:rsidRDefault="0099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Читалище и К</w:t>
            </w:r>
            <w:r w:rsidR="0056105E" w:rsidRPr="0088771D">
              <w:rPr>
                <w:rFonts w:ascii="Times New Roman" w:hAnsi="Times New Roman" w:cs="Times New Roman"/>
                <w:sz w:val="24"/>
                <w:szCs w:val="24"/>
              </w:rPr>
              <w:t>мество</w:t>
            </w:r>
          </w:p>
        </w:tc>
        <w:tc>
          <w:tcPr>
            <w:tcW w:w="1756" w:type="dxa"/>
          </w:tcPr>
          <w:p w:rsidR="0056105E" w:rsidRPr="0088771D" w:rsidRDefault="00B1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6" w:type="dxa"/>
          </w:tcPr>
          <w:p w:rsidR="0056105E" w:rsidRPr="0088771D" w:rsidRDefault="00D0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6105E" w:rsidRPr="0088771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56105E" w:rsidRPr="0088771D" w:rsidTr="0056105E">
        <w:tc>
          <w:tcPr>
            <w:tcW w:w="675" w:type="dxa"/>
          </w:tcPr>
          <w:p w:rsidR="0056105E" w:rsidRPr="0088771D" w:rsidRDefault="00561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268" w:type="dxa"/>
          </w:tcPr>
          <w:p w:rsidR="0056105E" w:rsidRPr="0088771D" w:rsidRDefault="0092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Празник на Българската просвета и култура-беседа</w:t>
            </w:r>
          </w:p>
        </w:tc>
        <w:tc>
          <w:tcPr>
            <w:tcW w:w="1560" w:type="dxa"/>
          </w:tcPr>
          <w:p w:rsidR="0056105E" w:rsidRPr="0088771D" w:rsidRDefault="0092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Децата от селото</w:t>
            </w:r>
          </w:p>
        </w:tc>
        <w:tc>
          <w:tcPr>
            <w:tcW w:w="1417" w:type="dxa"/>
          </w:tcPr>
          <w:p w:rsidR="0056105E" w:rsidRPr="0088771D" w:rsidRDefault="00922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756" w:type="dxa"/>
          </w:tcPr>
          <w:p w:rsidR="0056105E" w:rsidRPr="0088771D" w:rsidRDefault="00AC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36" w:type="dxa"/>
          </w:tcPr>
          <w:p w:rsidR="0056105E" w:rsidRPr="0088771D" w:rsidRDefault="00561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105E" w:rsidRPr="0088771D" w:rsidRDefault="0056105E">
      <w:pPr>
        <w:rPr>
          <w:rFonts w:ascii="Times New Roman" w:hAnsi="Times New Roman" w:cs="Times New Roman"/>
          <w:b/>
          <w:sz w:val="24"/>
          <w:szCs w:val="24"/>
        </w:rPr>
      </w:pPr>
    </w:p>
    <w:p w:rsidR="00300296" w:rsidRPr="0088771D" w:rsidRDefault="00300296">
      <w:pPr>
        <w:rPr>
          <w:sz w:val="24"/>
          <w:szCs w:val="24"/>
        </w:rPr>
      </w:pPr>
      <w:r w:rsidRPr="0088771D">
        <w:rPr>
          <w:sz w:val="24"/>
          <w:szCs w:val="24"/>
        </w:rPr>
        <w:br w:type="page"/>
      </w:r>
    </w:p>
    <w:p w:rsidR="00AC642F" w:rsidRPr="0088771D" w:rsidRDefault="00AC642F">
      <w:pPr>
        <w:rPr>
          <w:b/>
          <w:sz w:val="24"/>
          <w:szCs w:val="24"/>
        </w:rPr>
      </w:pPr>
      <w:r w:rsidRPr="0088771D">
        <w:rPr>
          <w:sz w:val="24"/>
          <w:szCs w:val="24"/>
        </w:rPr>
        <w:t xml:space="preserve">                                               </w:t>
      </w:r>
      <w:r w:rsidR="00CD1305" w:rsidRPr="0088771D">
        <w:rPr>
          <w:sz w:val="24"/>
          <w:szCs w:val="24"/>
        </w:rPr>
        <w:t xml:space="preserve">       </w:t>
      </w:r>
      <w:r w:rsidRPr="0088771D">
        <w:rPr>
          <w:sz w:val="24"/>
          <w:szCs w:val="24"/>
        </w:rPr>
        <w:t xml:space="preserve"> </w:t>
      </w:r>
      <w:r w:rsidRPr="0088771D">
        <w:rPr>
          <w:b/>
          <w:sz w:val="24"/>
          <w:szCs w:val="24"/>
        </w:rPr>
        <w:t>М. ЮНИ</w:t>
      </w:r>
    </w:p>
    <w:p w:rsidR="00AC642F" w:rsidRPr="0088771D" w:rsidRDefault="00AC642F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56"/>
        <w:gridCol w:w="2267"/>
        <w:gridCol w:w="1559"/>
        <w:gridCol w:w="1417"/>
        <w:gridCol w:w="1755"/>
        <w:gridCol w:w="1534"/>
      </w:tblGrid>
      <w:tr w:rsidR="00AC642F" w:rsidRPr="0088771D" w:rsidTr="00AC642F">
        <w:tc>
          <w:tcPr>
            <w:tcW w:w="675" w:type="dxa"/>
          </w:tcPr>
          <w:p w:rsidR="00AC642F" w:rsidRPr="0088771D" w:rsidRDefault="00AC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268" w:type="dxa"/>
          </w:tcPr>
          <w:p w:rsidR="00AC642F" w:rsidRPr="0088771D" w:rsidRDefault="00AC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Международен ден на детето- ветрина с  детски книги.</w:t>
            </w:r>
          </w:p>
        </w:tc>
        <w:tc>
          <w:tcPr>
            <w:tcW w:w="1560" w:type="dxa"/>
          </w:tcPr>
          <w:p w:rsidR="00AC642F" w:rsidRPr="0088771D" w:rsidRDefault="00AC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Деца от селото</w:t>
            </w:r>
          </w:p>
        </w:tc>
        <w:tc>
          <w:tcPr>
            <w:tcW w:w="1417" w:type="dxa"/>
          </w:tcPr>
          <w:p w:rsidR="00AC642F" w:rsidRPr="0088771D" w:rsidRDefault="00AC6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756" w:type="dxa"/>
          </w:tcPr>
          <w:p w:rsidR="00AC642F" w:rsidRPr="0088771D" w:rsidRDefault="0099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85BC9" w:rsidRPr="008877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6" w:type="dxa"/>
          </w:tcPr>
          <w:p w:rsidR="00AC642F" w:rsidRPr="0088771D" w:rsidRDefault="00AC6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42F" w:rsidRPr="0088771D" w:rsidTr="00AC642F">
        <w:tc>
          <w:tcPr>
            <w:tcW w:w="675" w:type="dxa"/>
          </w:tcPr>
          <w:p w:rsidR="00AC642F" w:rsidRPr="0088771D" w:rsidRDefault="00B8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2268" w:type="dxa"/>
          </w:tcPr>
          <w:p w:rsidR="00AC642F" w:rsidRPr="0088771D" w:rsidRDefault="00B8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Ден на Ботев- ветрина с материали.</w:t>
            </w:r>
          </w:p>
        </w:tc>
        <w:tc>
          <w:tcPr>
            <w:tcW w:w="1560" w:type="dxa"/>
          </w:tcPr>
          <w:p w:rsidR="00AC642F" w:rsidRPr="0088771D" w:rsidRDefault="00B8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Хора от селото.</w:t>
            </w:r>
          </w:p>
        </w:tc>
        <w:tc>
          <w:tcPr>
            <w:tcW w:w="1417" w:type="dxa"/>
          </w:tcPr>
          <w:p w:rsidR="00AC642F" w:rsidRPr="0088771D" w:rsidRDefault="00B85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756" w:type="dxa"/>
          </w:tcPr>
          <w:p w:rsidR="00AC642F" w:rsidRPr="0088771D" w:rsidRDefault="0099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5BC9" w:rsidRPr="0088771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6" w:type="dxa"/>
          </w:tcPr>
          <w:p w:rsidR="00AC642F" w:rsidRPr="0088771D" w:rsidRDefault="00AC6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771D" w:rsidRPr="0088771D" w:rsidRDefault="0088771D">
      <w:pPr>
        <w:rPr>
          <w:rFonts w:ascii="Times New Roman" w:hAnsi="Times New Roman" w:cs="Times New Roman"/>
          <w:b/>
          <w:sz w:val="24"/>
          <w:szCs w:val="24"/>
        </w:rPr>
      </w:pPr>
      <w:r w:rsidRPr="0088771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E34D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8771D">
        <w:rPr>
          <w:rFonts w:ascii="Times New Roman" w:hAnsi="Times New Roman" w:cs="Times New Roman"/>
          <w:sz w:val="24"/>
          <w:szCs w:val="24"/>
        </w:rPr>
        <w:t xml:space="preserve"> </w:t>
      </w:r>
      <w:r w:rsidRPr="0088771D">
        <w:rPr>
          <w:rFonts w:ascii="Times New Roman" w:hAnsi="Times New Roman" w:cs="Times New Roman"/>
          <w:b/>
          <w:sz w:val="24"/>
          <w:szCs w:val="24"/>
        </w:rPr>
        <w:t>М.СЕПТЕМВРИ</w:t>
      </w:r>
    </w:p>
    <w:tbl>
      <w:tblPr>
        <w:tblStyle w:val="TableGrid"/>
        <w:tblW w:w="0" w:type="auto"/>
        <w:tblLook w:val="04A0"/>
      </w:tblPr>
      <w:tblGrid>
        <w:gridCol w:w="756"/>
        <w:gridCol w:w="2266"/>
        <w:gridCol w:w="1559"/>
        <w:gridCol w:w="1417"/>
        <w:gridCol w:w="1755"/>
        <w:gridCol w:w="1535"/>
      </w:tblGrid>
      <w:tr w:rsidR="0088771D" w:rsidRPr="0088771D" w:rsidTr="0088771D">
        <w:tc>
          <w:tcPr>
            <w:tcW w:w="675" w:type="dxa"/>
          </w:tcPr>
          <w:p w:rsidR="0088771D" w:rsidRPr="0088771D" w:rsidRDefault="0088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268" w:type="dxa"/>
          </w:tcPr>
          <w:p w:rsidR="0088771D" w:rsidRPr="0088771D" w:rsidRDefault="0088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 xml:space="preserve">Патронен празник </w:t>
            </w:r>
          </w:p>
        </w:tc>
        <w:tc>
          <w:tcPr>
            <w:tcW w:w="1560" w:type="dxa"/>
          </w:tcPr>
          <w:p w:rsidR="0088771D" w:rsidRPr="0088771D" w:rsidRDefault="0088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Гости и жители на селото</w:t>
            </w:r>
          </w:p>
        </w:tc>
        <w:tc>
          <w:tcPr>
            <w:tcW w:w="1417" w:type="dxa"/>
          </w:tcPr>
          <w:p w:rsidR="0088771D" w:rsidRPr="0088771D" w:rsidRDefault="0088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756" w:type="dxa"/>
          </w:tcPr>
          <w:p w:rsidR="0088771D" w:rsidRPr="0088771D" w:rsidRDefault="00B17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</w:t>
            </w:r>
            <w:r w:rsidR="0088771D" w:rsidRPr="0088771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36" w:type="dxa"/>
          </w:tcPr>
          <w:p w:rsidR="0088771D" w:rsidRPr="0088771D" w:rsidRDefault="00887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</w:tbl>
    <w:p w:rsidR="00B85BC9" w:rsidRPr="0088771D" w:rsidRDefault="00B85BC9">
      <w:pPr>
        <w:rPr>
          <w:rFonts w:ascii="Times New Roman" w:hAnsi="Times New Roman" w:cs="Times New Roman"/>
          <w:b/>
          <w:sz w:val="24"/>
          <w:szCs w:val="24"/>
        </w:rPr>
      </w:pPr>
    </w:p>
    <w:p w:rsidR="00B85BC9" w:rsidRPr="0088771D" w:rsidRDefault="00B85BC9">
      <w:pPr>
        <w:rPr>
          <w:rFonts w:ascii="Times New Roman" w:hAnsi="Times New Roman" w:cs="Times New Roman"/>
          <w:b/>
          <w:sz w:val="24"/>
          <w:szCs w:val="24"/>
        </w:rPr>
      </w:pPr>
    </w:p>
    <w:p w:rsidR="00B85BC9" w:rsidRPr="0088771D" w:rsidRDefault="00B85BC9">
      <w:pPr>
        <w:rPr>
          <w:rFonts w:ascii="Times New Roman" w:hAnsi="Times New Roman" w:cs="Times New Roman"/>
          <w:b/>
          <w:sz w:val="24"/>
          <w:szCs w:val="24"/>
        </w:rPr>
      </w:pPr>
      <w:r w:rsidRPr="008877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D003D7" w:rsidRPr="0088771D">
        <w:rPr>
          <w:rFonts w:ascii="Times New Roman" w:hAnsi="Times New Roman" w:cs="Times New Roman"/>
          <w:b/>
          <w:sz w:val="24"/>
          <w:szCs w:val="24"/>
        </w:rPr>
        <w:t>М. Октомври</w:t>
      </w:r>
    </w:p>
    <w:tbl>
      <w:tblPr>
        <w:tblStyle w:val="TableGrid"/>
        <w:tblW w:w="0" w:type="auto"/>
        <w:tblLook w:val="04A0"/>
      </w:tblPr>
      <w:tblGrid>
        <w:gridCol w:w="756"/>
        <w:gridCol w:w="2394"/>
        <w:gridCol w:w="1534"/>
        <w:gridCol w:w="1315"/>
        <w:gridCol w:w="1755"/>
        <w:gridCol w:w="1534"/>
      </w:tblGrid>
      <w:tr w:rsidR="00D003D7" w:rsidRPr="0088771D" w:rsidTr="00D003D7">
        <w:tc>
          <w:tcPr>
            <w:tcW w:w="675" w:type="dxa"/>
          </w:tcPr>
          <w:p w:rsidR="00D003D7" w:rsidRPr="0088771D" w:rsidRDefault="00D0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395" w:type="dxa"/>
          </w:tcPr>
          <w:p w:rsidR="00D003D7" w:rsidRPr="0088771D" w:rsidRDefault="00D0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Международен  ден на музиката и ден възрастните хора-концерт на ГИФ „Изворски напеви” и „Изворска мечта”</w:t>
            </w:r>
          </w:p>
        </w:tc>
        <w:tc>
          <w:tcPr>
            <w:tcW w:w="1535" w:type="dxa"/>
          </w:tcPr>
          <w:p w:rsidR="00D003D7" w:rsidRPr="0088771D" w:rsidRDefault="00D0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Жители и гости на селото</w:t>
            </w:r>
          </w:p>
        </w:tc>
        <w:tc>
          <w:tcPr>
            <w:tcW w:w="1315" w:type="dxa"/>
          </w:tcPr>
          <w:p w:rsidR="00D003D7" w:rsidRPr="0088771D" w:rsidRDefault="0099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Читалище и К</w:t>
            </w:r>
            <w:r w:rsidR="00D003D7" w:rsidRPr="0088771D">
              <w:rPr>
                <w:rFonts w:ascii="Times New Roman" w:hAnsi="Times New Roman" w:cs="Times New Roman"/>
                <w:sz w:val="24"/>
                <w:szCs w:val="24"/>
              </w:rPr>
              <w:t>метство</w:t>
            </w:r>
          </w:p>
        </w:tc>
        <w:tc>
          <w:tcPr>
            <w:tcW w:w="1756" w:type="dxa"/>
          </w:tcPr>
          <w:p w:rsidR="00D003D7" w:rsidRPr="0088771D" w:rsidRDefault="00D0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536" w:type="dxa"/>
          </w:tcPr>
          <w:p w:rsidR="00D003D7" w:rsidRPr="0088771D" w:rsidRDefault="00D00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5BC9" w:rsidRPr="0088771D" w:rsidRDefault="00B85BC9">
      <w:pPr>
        <w:rPr>
          <w:rFonts w:ascii="Times New Roman" w:hAnsi="Times New Roman" w:cs="Times New Roman"/>
          <w:b/>
          <w:sz w:val="24"/>
          <w:szCs w:val="24"/>
        </w:rPr>
      </w:pPr>
    </w:p>
    <w:p w:rsidR="00D003D7" w:rsidRPr="0088771D" w:rsidRDefault="00D003D7">
      <w:pPr>
        <w:rPr>
          <w:rFonts w:ascii="Times New Roman" w:hAnsi="Times New Roman" w:cs="Times New Roman"/>
          <w:b/>
          <w:sz w:val="24"/>
          <w:szCs w:val="24"/>
        </w:rPr>
      </w:pPr>
      <w:r w:rsidRPr="008877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246870" w:rsidRPr="0088771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88771D">
        <w:rPr>
          <w:rFonts w:ascii="Times New Roman" w:hAnsi="Times New Roman" w:cs="Times New Roman"/>
          <w:b/>
          <w:sz w:val="24"/>
          <w:szCs w:val="24"/>
        </w:rPr>
        <w:t xml:space="preserve"> М. Ноември</w:t>
      </w:r>
    </w:p>
    <w:tbl>
      <w:tblPr>
        <w:tblStyle w:val="TableGrid"/>
        <w:tblW w:w="0" w:type="auto"/>
        <w:tblLook w:val="04A0"/>
      </w:tblPr>
      <w:tblGrid>
        <w:gridCol w:w="756"/>
        <w:gridCol w:w="2394"/>
        <w:gridCol w:w="1534"/>
        <w:gridCol w:w="1315"/>
        <w:gridCol w:w="1755"/>
        <w:gridCol w:w="1534"/>
      </w:tblGrid>
      <w:tr w:rsidR="00D003D7" w:rsidRPr="0088771D" w:rsidTr="00D003D7">
        <w:tc>
          <w:tcPr>
            <w:tcW w:w="675" w:type="dxa"/>
          </w:tcPr>
          <w:p w:rsidR="00D003D7" w:rsidRPr="0088771D" w:rsidRDefault="00D00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395" w:type="dxa"/>
          </w:tcPr>
          <w:p w:rsidR="00D003D7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Йовкови празници-витрина с материали за Йовков</w:t>
            </w:r>
          </w:p>
        </w:tc>
        <w:tc>
          <w:tcPr>
            <w:tcW w:w="1535" w:type="dxa"/>
          </w:tcPr>
          <w:p w:rsidR="00D003D7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Ученици от селото</w:t>
            </w:r>
          </w:p>
        </w:tc>
        <w:tc>
          <w:tcPr>
            <w:tcW w:w="1315" w:type="dxa"/>
          </w:tcPr>
          <w:p w:rsidR="00D003D7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756" w:type="dxa"/>
          </w:tcPr>
          <w:p w:rsidR="00D003D7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36" w:type="dxa"/>
          </w:tcPr>
          <w:p w:rsidR="00D003D7" w:rsidRPr="0088771D" w:rsidRDefault="00D00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3D7" w:rsidRPr="0088771D" w:rsidTr="00D003D7">
        <w:tc>
          <w:tcPr>
            <w:tcW w:w="675" w:type="dxa"/>
          </w:tcPr>
          <w:p w:rsidR="00D003D7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395" w:type="dxa"/>
          </w:tcPr>
          <w:p w:rsidR="00D003D7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Ден на Християнското семейство-общоселско тържество</w:t>
            </w:r>
          </w:p>
        </w:tc>
        <w:tc>
          <w:tcPr>
            <w:tcW w:w="1535" w:type="dxa"/>
          </w:tcPr>
          <w:p w:rsidR="00D003D7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Жители на селото и гости от съседни села</w:t>
            </w:r>
          </w:p>
        </w:tc>
        <w:tc>
          <w:tcPr>
            <w:tcW w:w="1315" w:type="dxa"/>
          </w:tcPr>
          <w:p w:rsidR="00D003D7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756" w:type="dxa"/>
          </w:tcPr>
          <w:p w:rsidR="00D003D7" w:rsidRPr="0088771D" w:rsidRDefault="0099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4F20" w:rsidRPr="0088771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536" w:type="dxa"/>
          </w:tcPr>
          <w:p w:rsidR="00D003D7" w:rsidRPr="0088771D" w:rsidRDefault="00D00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3D7" w:rsidRPr="0088771D" w:rsidTr="00D003D7">
        <w:tc>
          <w:tcPr>
            <w:tcW w:w="675" w:type="dxa"/>
          </w:tcPr>
          <w:p w:rsidR="00D003D7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 xml:space="preserve">22.11     </w:t>
            </w:r>
          </w:p>
        </w:tc>
        <w:tc>
          <w:tcPr>
            <w:tcW w:w="2395" w:type="dxa"/>
          </w:tcPr>
          <w:p w:rsidR="00D003D7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Посещение музея на Йордан Йовков в с. Красен</w:t>
            </w:r>
          </w:p>
        </w:tc>
        <w:tc>
          <w:tcPr>
            <w:tcW w:w="1535" w:type="dxa"/>
          </w:tcPr>
          <w:p w:rsidR="00D003D7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Деца от селото</w:t>
            </w:r>
          </w:p>
        </w:tc>
        <w:tc>
          <w:tcPr>
            <w:tcW w:w="1315" w:type="dxa"/>
          </w:tcPr>
          <w:p w:rsidR="00D003D7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756" w:type="dxa"/>
          </w:tcPr>
          <w:p w:rsidR="00D003D7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36" w:type="dxa"/>
          </w:tcPr>
          <w:p w:rsidR="00D003D7" w:rsidRPr="0088771D" w:rsidRDefault="00D00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03D7" w:rsidRPr="0088771D" w:rsidRDefault="00D003D7">
      <w:pPr>
        <w:rPr>
          <w:rFonts w:ascii="Times New Roman" w:hAnsi="Times New Roman" w:cs="Times New Roman"/>
          <w:b/>
          <w:sz w:val="24"/>
          <w:szCs w:val="24"/>
        </w:rPr>
      </w:pPr>
    </w:p>
    <w:p w:rsidR="00CD4F20" w:rsidRPr="0088771D" w:rsidRDefault="00CD4F20">
      <w:pPr>
        <w:rPr>
          <w:rFonts w:ascii="Times New Roman" w:hAnsi="Times New Roman" w:cs="Times New Roman"/>
          <w:b/>
          <w:sz w:val="24"/>
          <w:szCs w:val="24"/>
        </w:rPr>
      </w:pPr>
      <w:r w:rsidRPr="008877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246870" w:rsidRPr="0088771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88771D">
        <w:rPr>
          <w:rFonts w:ascii="Times New Roman" w:hAnsi="Times New Roman" w:cs="Times New Roman"/>
          <w:b/>
          <w:sz w:val="24"/>
          <w:szCs w:val="24"/>
        </w:rPr>
        <w:t xml:space="preserve">  М. ДЕКЕМВРИ</w:t>
      </w:r>
    </w:p>
    <w:p w:rsidR="00CD4F20" w:rsidRPr="0088771D" w:rsidRDefault="00CD4F2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56"/>
        <w:gridCol w:w="2248"/>
        <w:gridCol w:w="2030"/>
        <w:gridCol w:w="1491"/>
        <w:gridCol w:w="1433"/>
        <w:gridCol w:w="1330"/>
      </w:tblGrid>
      <w:tr w:rsidR="00CD4F20" w:rsidRPr="0088771D" w:rsidTr="00CD4F20">
        <w:tc>
          <w:tcPr>
            <w:tcW w:w="675" w:type="dxa"/>
          </w:tcPr>
          <w:p w:rsidR="00CD4F20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395" w:type="dxa"/>
          </w:tcPr>
          <w:p w:rsidR="00CD4F20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Никулден-Кулинарна изложба на рибни ястия</w:t>
            </w:r>
          </w:p>
        </w:tc>
        <w:tc>
          <w:tcPr>
            <w:tcW w:w="1535" w:type="dxa"/>
          </w:tcPr>
          <w:p w:rsidR="00CD4F20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Жените от селото</w:t>
            </w:r>
          </w:p>
        </w:tc>
        <w:tc>
          <w:tcPr>
            <w:tcW w:w="1535" w:type="dxa"/>
          </w:tcPr>
          <w:p w:rsidR="00CD4F20" w:rsidRPr="0088771D" w:rsidRDefault="0099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Читалище и К</w:t>
            </w:r>
            <w:r w:rsidR="00CD4F20" w:rsidRPr="0088771D">
              <w:rPr>
                <w:rFonts w:ascii="Times New Roman" w:hAnsi="Times New Roman" w:cs="Times New Roman"/>
                <w:sz w:val="24"/>
                <w:szCs w:val="24"/>
              </w:rPr>
              <w:t>метство</w:t>
            </w:r>
          </w:p>
        </w:tc>
        <w:tc>
          <w:tcPr>
            <w:tcW w:w="1536" w:type="dxa"/>
          </w:tcPr>
          <w:p w:rsidR="00CD4F20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36" w:type="dxa"/>
          </w:tcPr>
          <w:p w:rsidR="00CD4F20" w:rsidRPr="0088771D" w:rsidRDefault="00CD4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F20" w:rsidRPr="0088771D" w:rsidTr="00CD4F20">
        <w:tc>
          <w:tcPr>
            <w:tcW w:w="675" w:type="dxa"/>
          </w:tcPr>
          <w:p w:rsidR="00CD4F20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395" w:type="dxa"/>
          </w:tcPr>
          <w:p w:rsidR="00CD4F20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Изложба на сурвакници</w:t>
            </w:r>
          </w:p>
        </w:tc>
        <w:tc>
          <w:tcPr>
            <w:tcW w:w="1535" w:type="dxa"/>
          </w:tcPr>
          <w:p w:rsidR="00CD4F20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Деца от селото</w:t>
            </w:r>
          </w:p>
        </w:tc>
        <w:tc>
          <w:tcPr>
            <w:tcW w:w="1535" w:type="dxa"/>
          </w:tcPr>
          <w:p w:rsidR="00CD4F20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536" w:type="dxa"/>
          </w:tcPr>
          <w:p w:rsidR="00CD4F20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536" w:type="dxa"/>
          </w:tcPr>
          <w:p w:rsidR="00CD4F20" w:rsidRPr="0088771D" w:rsidRDefault="00CD4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F20" w:rsidRPr="0088771D" w:rsidTr="00CD4F20">
        <w:tc>
          <w:tcPr>
            <w:tcW w:w="675" w:type="dxa"/>
          </w:tcPr>
          <w:p w:rsidR="00CD4F20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395" w:type="dxa"/>
          </w:tcPr>
          <w:p w:rsidR="00CD4F20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 xml:space="preserve">Игнажден-Кулинаррна изложба от постни </w:t>
            </w:r>
            <w:r w:rsidR="00CD1305" w:rsidRPr="0088771D">
              <w:rPr>
                <w:rFonts w:ascii="Times New Roman" w:hAnsi="Times New Roman" w:cs="Times New Roman"/>
                <w:sz w:val="24"/>
                <w:szCs w:val="24"/>
              </w:rPr>
              <w:t>ястия за Коледната трапеза</w:t>
            </w:r>
          </w:p>
        </w:tc>
        <w:tc>
          <w:tcPr>
            <w:tcW w:w="1535" w:type="dxa"/>
          </w:tcPr>
          <w:p w:rsidR="00CD4F20" w:rsidRPr="0088771D" w:rsidRDefault="00CD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Жени и деца от селото</w:t>
            </w:r>
          </w:p>
        </w:tc>
        <w:tc>
          <w:tcPr>
            <w:tcW w:w="1535" w:type="dxa"/>
          </w:tcPr>
          <w:p w:rsidR="00CD4F20" w:rsidRPr="0088771D" w:rsidRDefault="00CD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536" w:type="dxa"/>
          </w:tcPr>
          <w:p w:rsidR="00CD4F20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4F20" w:rsidRPr="0088771D" w:rsidRDefault="00CD4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F20" w:rsidRPr="0088771D" w:rsidTr="00CD4F20">
        <w:tc>
          <w:tcPr>
            <w:tcW w:w="675" w:type="dxa"/>
          </w:tcPr>
          <w:p w:rsidR="00CD4F20" w:rsidRPr="0088771D" w:rsidRDefault="00CD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395" w:type="dxa"/>
          </w:tcPr>
          <w:p w:rsidR="00CD4F20" w:rsidRPr="0088771D" w:rsidRDefault="00CD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Коледен концерт и общоселско тържество</w:t>
            </w:r>
          </w:p>
        </w:tc>
        <w:tc>
          <w:tcPr>
            <w:tcW w:w="1535" w:type="dxa"/>
          </w:tcPr>
          <w:p w:rsidR="00CD4F20" w:rsidRPr="0088771D" w:rsidRDefault="00CD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ГИФ,гости от съседни читалища,жители на селото</w:t>
            </w:r>
          </w:p>
        </w:tc>
        <w:tc>
          <w:tcPr>
            <w:tcW w:w="1535" w:type="dxa"/>
          </w:tcPr>
          <w:p w:rsidR="00CD4F20" w:rsidRPr="0088771D" w:rsidRDefault="00CD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Читалище и Кметство</w:t>
            </w:r>
          </w:p>
        </w:tc>
        <w:tc>
          <w:tcPr>
            <w:tcW w:w="1536" w:type="dxa"/>
          </w:tcPr>
          <w:p w:rsidR="00CD4F20" w:rsidRPr="0088771D" w:rsidRDefault="00CD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536" w:type="dxa"/>
          </w:tcPr>
          <w:p w:rsidR="00CD4F20" w:rsidRPr="0088771D" w:rsidRDefault="00CD4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F20" w:rsidRPr="0088771D" w:rsidTr="00CD4F20">
        <w:tc>
          <w:tcPr>
            <w:tcW w:w="675" w:type="dxa"/>
          </w:tcPr>
          <w:p w:rsidR="00CD4F20" w:rsidRPr="0088771D" w:rsidRDefault="00CD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395" w:type="dxa"/>
          </w:tcPr>
          <w:p w:rsidR="00CD4F20" w:rsidRPr="0088771D" w:rsidRDefault="00CD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Коледуване по домовете на селото</w:t>
            </w:r>
          </w:p>
        </w:tc>
        <w:tc>
          <w:tcPr>
            <w:tcW w:w="1535" w:type="dxa"/>
          </w:tcPr>
          <w:p w:rsidR="00CD4F20" w:rsidRPr="0088771D" w:rsidRDefault="00CD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Момчета от селото</w:t>
            </w:r>
          </w:p>
        </w:tc>
        <w:tc>
          <w:tcPr>
            <w:tcW w:w="1535" w:type="dxa"/>
          </w:tcPr>
          <w:p w:rsidR="00CD4F20" w:rsidRPr="0088771D" w:rsidRDefault="00CD1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71D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1536" w:type="dxa"/>
          </w:tcPr>
          <w:p w:rsidR="00CD4F20" w:rsidRPr="0088771D" w:rsidRDefault="00CD4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D4F20" w:rsidRPr="0088771D" w:rsidRDefault="00CD4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4F20" w:rsidRPr="0088771D" w:rsidRDefault="00CD4F20">
      <w:pPr>
        <w:rPr>
          <w:rFonts w:ascii="Times New Roman" w:hAnsi="Times New Roman" w:cs="Times New Roman"/>
          <w:b/>
          <w:sz w:val="24"/>
          <w:szCs w:val="24"/>
        </w:rPr>
      </w:pPr>
    </w:p>
    <w:p w:rsidR="00246870" w:rsidRPr="0088771D" w:rsidRDefault="00246870">
      <w:pPr>
        <w:rPr>
          <w:rFonts w:ascii="Times New Roman" w:hAnsi="Times New Roman" w:cs="Times New Roman"/>
          <w:b/>
          <w:sz w:val="24"/>
          <w:szCs w:val="24"/>
        </w:rPr>
      </w:pPr>
    </w:p>
    <w:p w:rsidR="00246870" w:rsidRPr="0088771D" w:rsidRDefault="00246870">
      <w:pPr>
        <w:rPr>
          <w:rFonts w:ascii="Times New Roman" w:hAnsi="Times New Roman" w:cs="Times New Roman"/>
          <w:b/>
          <w:sz w:val="24"/>
          <w:szCs w:val="24"/>
        </w:rPr>
      </w:pPr>
    </w:p>
    <w:p w:rsidR="0088771D" w:rsidRDefault="00246870">
      <w:pPr>
        <w:rPr>
          <w:rFonts w:ascii="Times New Roman" w:hAnsi="Times New Roman" w:cs="Times New Roman"/>
          <w:sz w:val="24"/>
          <w:szCs w:val="24"/>
        </w:rPr>
      </w:pPr>
      <w:r w:rsidRPr="0088771D">
        <w:rPr>
          <w:rFonts w:ascii="Times New Roman" w:hAnsi="Times New Roman" w:cs="Times New Roman"/>
          <w:sz w:val="24"/>
          <w:szCs w:val="24"/>
        </w:rPr>
        <w:t xml:space="preserve">Изготвил:……………….. </w:t>
      </w:r>
    </w:p>
    <w:p w:rsidR="0088771D" w:rsidRDefault="0088771D" w:rsidP="0088771D">
      <w:pPr>
        <w:rPr>
          <w:rFonts w:ascii="Times New Roman" w:hAnsi="Times New Roman" w:cs="Times New Roman"/>
          <w:sz w:val="24"/>
          <w:szCs w:val="24"/>
        </w:rPr>
      </w:pPr>
      <w:r w:rsidRPr="0088771D">
        <w:rPr>
          <w:rFonts w:ascii="Times New Roman" w:hAnsi="Times New Roman" w:cs="Times New Roman"/>
          <w:sz w:val="24"/>
          <w:szCs w:val="24"/>
        </w:rPr>
        <w:t xml:space="preserve">Жулиета Петрова /техн.сътрудник/  </w:t>
      </w:r>
    </w:p>
    <w:p w:rsidR="00246870" w:rsidRPr="0088771D" w:rsidRDefault="00246870">
      <w:pPr>
        <w:rPr>
          <w:rFonts w:ascii="Times New Roman" w:hAnsi="Times New Roman" w:cs="Times New Roman"/>
          <w:sz w:val="24"/>
          <w:szCs w:val="24"/>
        </w:rPr>
      </w:pPr>
      <w:r w:rsidRPr="0088771D">
        <w:rPr>
          <w:rFonts w:ascii="Times New Roman" w:hAnsi="Times New Roman" w:cs="Times New Roman"/>
          <w:sz w:val="24"/>
          <w:szCs w:val="24"/>
        </w:rPr>
        <w:t xml:space="preserve"> Съгласувал:………………</w:t>
      </w:r>
    </w:p>
    <w:p w:rsidR="00246870" w:rsidRPr="0088771D" w:rsidRDefault="00246870">
      <w:pPr>
        <w:rPr>
          <w:rFonts w:ascii="Times New Roman" w:hAnsi="Times New Roman" w:cs="Times New Roman"/>
          <w:sz w:val="24"/>
          <w:szCs w:val="24"/>
        </w:rPr>
      </w:pPr>
      <w:r w:rsidRPr="0088771D">
        <w:rPr>
          <w:rFonts w:ascii="Times New Roman" w:hAnsi="Times New Roman" w:cs="Times New Roman"/>
          <w:sz w:val="24"/>
          <w:szCs w:val="24"/>
        </w:rPr>
        <w:t xml:space="preserve">Владка Петрова/ Председател на </w:t>
      </w:r>
      <w:r w:rsidR="0088771D" w:rsidRPr="0088771D">
        <w:rPr>
          <w:rFonts w:ascii="Times New Roman" w:hAnsi="Times New Roman" w:cs="Times New Roman"/>
          <w:sz w:val="24"/>
          <w:szCs w:val="24"/>
        </w:rPr>
        <w:t>НЧ„Съединение-1943”с.Изворово</w:t>
      </w:r>
    </w:p>
    <w:p w:rsidR="00246870" w:rsidRPr="0088771D" w:rsidRDefault="00246870">
      <w:pPr>
        <w:rPr>
          <w:rFonts w:ascii="Times New Roman" w:hAnsi="Times New Roman" w:cs="Times New Roman"/>
          <w:sz w:val="24"/>
          <w:szCs w:val="24"/>
        </w:rPr>
      </w:pPr>
      <w:r w:rsidRPr="008877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246870" w:rsidRPr="0088771D" w:rsidRDefault="00246870">
      <w:pPr>
        <w:rPr>
          <w:rFonts w:ascii="Times New Roman" w:hAnsi="Times New Roman" w:cs="Times New Roman"/>
          <w:sz w:val="24"/>
          <w:szCs w:val="24"/>
        </w:rPr>
      </w:pPr>
    </w:p>
    <w:sectPr w:rsidR="00246870" w:rsidRPr="0088771D" w:rsidSect="00AE2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08"/>
  <w:hyphenationZone w:val="425"/>
  <w:characterSpacingControl w:val="doNotCompress"/>
  <w:savePreviewPicture/>
  <w:compat/>
  <w:rsids>
    <w:rsidRoot w:val="00300296"/>
    <w:rsid w:val="00090F72"/>
    <w:rsid w:val="00175F77"/>
    <w:rsid w:val="001820BA"/>
    <w:rsid w:val="001E34DA"/>
    <w:rsid w:val="00246870"/>
    <w:rsid w:val="00300296"/>
    <w:rsid w:val="003C6A0F"/>
    <w:rsid w:val="0056105E"/>
    <w:rsid w:val="00584807"/>
    <w:rsid w:val="00653F26"/>
    <w:rsid w:val="006B23B5"/>
    <w:rsid w:val="00701BC4"/>
    <w:rsid w:val="0088771D"/>
    <w:rsid w:val="009224E8"/>
    <w:rsid w:val="0099338E"/>
    <w:rsid w:val="009E717B"/>
    <w:rsid w:val="00AC642F"/>
    <w:rsid w:val="00AE2B92"/>
    <w:rsid w:val="00B17CD2"/>
    <w:rsid w:val="00B665B2"/>
    <w:rsid w:val="00B85BC9"/>
    <w:rsid w:val="00BC53A3"/>
    <w:rsid w:val="00CD1305"/>
    <w:rsid w:val="00CD4F20"/>
    <w:rsid w:val="00D00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02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Dark Saint Inc.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2024-03-29T15:54:00Z</dcterms:created>
  <dcterms:modified xsi:type="dcterms:W3CDTF">2024-03-29T15:54:00Z</dcterms:modified>
</cp:coreProperties>
</file>